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96936707"/>
    <w:p w14:paraId="01D3DB04" w14:textId="77777777" w:rsidR="00247E08" w:rsidRPr="009142EC" w:rsidRDefault="00247E08" w:rsidP="00247E0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142EC">
        <w:rPr>
          <w:rFonts w:ascii="Times New Roman" w:hAnsi="Times New Roman"/>
          <w:sz w:val="28"/>
          <w:szCs w:val="28"/>
          <w:lang w:val="en-US"/>
        </w:rPr>
        <w:object w:dxaOrig="826" w:dyaOrig="1111" w14:anchorId="11B257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4.75pt" o:ole="" fillcolor="window">
            <v:imagedata r:id="rId5" o:title=""/>
          </v:shape>
          <o:OLEObject Type="Embed" ProgID="Word.Picture.8" ShapeID="_x0000_i1025" DrawAspect="Content" ObjectID="_1707811544" r:id="rId6"/>
        </w:object>
      </w:r>
    </w:p>
    <w:p w14:paraId="3785D230" w14:textId="77777777" w:rsidR="00247E08" w:rsidRPr="009142EC" w:rsidRDefault="00247E08" w:rsidP="00247E0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3DD5BF3" w14:textId="77777777" w:rsidR="00247E08" w:rsidRPr="009142EC" w:rsidRDefault="00247E08" w:rsidP="00247E0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9142EC">
        <w:rPr>
          <w:rFonts w:ascii="Times New Roman" w:hAnsi="Times New Roman"/>
          <w:b/>
          <w:bCs/>
          <w:sz w:val="28"/>
          <w:szCs w:val="28"/>
        </w:rPr>
        <w:t>САВРАНСЬКА СЕЛИЩНА РАДА</w:t>
      </w:r>
    </w:p>
    <w:p w14:paraId="7E1D41F4" w14:textId="77777777" w:rsidR="00247E08" w:rsidRPr="009142EC" w:rsidRDefault="00247E08" w:rsidP="00247E0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9142EC">
        <w:rPr>
          <w:rFonts w:ascii="Times New Roman" w:hAnsi="Times New Roman"/>
          <w:b/>
          <w:bCs/>
          <w:sz w:val="28"/>
          <w:szCs w:val="28"/>
        </w:rPr>
        <w:t>ОДЕСЬКОЇ ОБЛАСТІ</w:t>
      </w:r>
    </w:p>
    <w:p w14:paraId="43783530" w14:textId="77777777" w:rsidR="00247E08" w:rsidRPr="009142EC" w:rsidRDefault="00247E08" w:rsidP="00247E0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59D3C8A" w14:textId="77777777" w:rsidR="00247E08" w:rsidRDefault="00247E08" w:rsidP="00247E0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9142EC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2C286CA0" w14:textId="77777777" w:rsidR="00247E08" w:rsidRPr="009142EC" w:rsidRDefault="00247E08" w:rsidP="00247E0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8C40F46" w14:textId="4C9AD58A" w:rsidR="00880307" w:rsidRPr="00247E08" w:rsidRDefault="00247E08" w:rsidP="00247E08">
      <w:pPr>
        <w:ind w:right="-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4D9">
        <w:rPr>
          <w:rFonts w:ascii="Times New Roman" w:hAnsi="Times New Roman" w:cs="Times New Roman"/>
          <w:sz w:val="28"/>
          <w:szCs w:val="28"/>
        </w:rPr>
        <w:t>24.02.2022 року                                                                      № 18</w:t>
      </w:r>
      <w:r>
        <w:rPr>
          <w:rFonts w:ascii="Times New Roman" w:hAnsi="Times New Roman" w:cs="Times New Roman"/>
          <w:sz w:val="28"/>
          <w:szCs w:val="28"/>
          <w:lang w:val="en-US"/>
        </w:rPr>
        <w:t>47</w:t>
      </w:r>
      <w:r w:rsidRPr="001C24D9">
        <w:rPr>
          <w:rFonts w:ascii="Times New Roman" w:hAnsi="Times New Roman" w:cs="Times New Roman"/>
          <w:sz w:val="28"/>
          <w:szCs w:val="28"/>
        </w:rPr>
        <w:t>-</w:t>
      </w:r>
      <w:r w:rsidRPr="001C24D9">
        <w:rPr>
          <w:rFonts w:ascii="Times New Roman" w:hAnsi="Times New Roman" w:cs="Times New Roman"/>
          <w:sz w:val="28"/>
          <w:szCs w:val="28"/>
          <w:lang w:val="en-US"/>
        </w:rPr>
        <w:t>VIII</w:t>
      </w:r>
      <w:bookmarkEnd w:id="0"/>
    </w:p>
    <w:p w14:paraId="248AD55C" w14:textId="77777777" w:rsidR="00880307" w:rsidRDefault="00880307" w:rsidP="007327BF">
      <w:pPr>
        <w:pStyle w:val="a3"/>
        <w:rPr>
          <w:rFonts w:ascii="Times New Roman" w:hAnsi="Times New Roman"/>
          <w:sz w:val="28"/>
          <w:szCs w:val="28"/>
        </w:rPr>
      </w:pPr>
    </w:p>
    <w:p w14:paraId="7D27F798" w14:textId="77777777" w:rsidR="000C1F52" w:rsidRDefault="000C1F52" w:rsidP="000C1F52">
      <w:pPr>
        <w:pStyle w:val="docdata"/>
        <w:spacing w:before="0" w:beforeAutospacing="0" w:after="0" w:afterAutospacing="0"/>
      </w:pPr>
      <w:r>
        <w:rPr>
          <w:color w:val="000000"/>
          <w:sz w:val="28"/>
          <w:szCs w:val="28"/>
        </w:rPr>
        <w:t>Про внесення змін до Програми соціального захисту</w:t>
      </w:r>
    </w:p>
    <w:p w14:paraId="015285DF" w14:textId="77777777" w:rsidR="000C1F52" w:rsidRDefault="000C1F52" w:rsidP="000C1F52">
      <w:pPr>
        <w:pStyle w:val="a6"/>
        <w:spacing w:before="0" w:beforeAutospacing="0" w:after="0" w:afterAutospacing="0"/>
      </w:pPr>
      <w:r>
        <w:rPr>
          <w:color w:val="000000"/>
          <w:sz w:val="28"/>
          <w:szCs w:val="28"/>
        </w:rPr>
        <w:t>населення та соціальної підтримки громадян</w:t>
      </w:r>
    </w:p>
    <w:p w14:paraId="55E67508" w14:textId="77777777" w:rsidR="000C1F52" w:rsidRDefault="000C1F52" w:rsidP="000C1F52">
      <w:pPr>
        <w:pStyle w:val="a6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Савранської селищної територіальної громади </w:t>
      </w:r>
    </w:p>
    <w:p w14:paraId="05249684" w14:textId="6CAE9D12" w:rsidR="000C1F52" w:rsidRDefault="000C1F52" w:rsidP="000C1F52">
      <w:pPr>
        <w:pStyle w:val="a6"/>
        <w:spacing w:before="0" w:beforeAutospacing="0" w:after="0" w:afterAutospacing="0"/>
      </w:pPr>
      <w:r>
        <w:rPr>
          <w:color w:val="000000"/>
          <w:sz w:val="28"/>
          <w:szCs w:val="28"/>
        </w:rPr>
        <w:t>на 2022-2024 роки</w:t>
      </w:r>
    </w:p>
    <w:p w14:paraId="67AF0664" w14:textId="77777777" w:rsidR="000C1F52" w:rsidRDefault="000C1F52" w:rsidP="007327B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0950C42" w14:textId="6B317F8B" w:rsidR="007348F9" w:rsidRDefault="00C64140" w:rsidP="00247E0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tab/>
      </w:r>
      <w:r w:rsidR="000C1F52" w:rsidRPr="00247E08">
        <w:rPr>
          <w:rStyle w:val="4633"/>
          <w:rFonts w:ascii="Times New Roman" w:hAnsi="Times New Roman"/>
          <w:color w:val="000000"/>
          <w:sz w:val="28"/>
          <w:szCs w:val="28"/>
        </w:rPr>
        <w:t>Керуючис</w:t>
      </w:r>
      <w:r w:rsidR="000C1F52" w:rsidRPr="00247E08">
        <w:rPr>
          <w:rFonts w:ascii="Times New Roman" w:hAnsi="Times New Roman"/>
          <w:sz w:val="28"/>
          <w:szCs w:val="28"/>
        </w:rPr>
        <w:t>ь п.22.ст. 26 Закону України «Про місцеве самоврядування в Україні», Законами України «Про соціальні послуги», «Про державні соціальні стандарти та державні соціальні гарантії», «Про основи соціальної захищеності інвалідів в Україні», «Про статус ветеранів війни, гарантії їх соціального захисту населення», «Про основні засади соціального захисту ветеранів праці та інших громадян похилого віку в Україні», «Про реабілітацію жертв політичних репресій в Україні», «Про жертви нацистських переслідувань», «Про соціальний захист дітей війни», «Про основи соціального захисту бездомних осіб і безпритульних дітей», «Про забезпечення прав і свобод внутрішньо переміщених осіб» та Бюджетним кодексом України, Савранська селищна рада</w:t>
      </w:r>
    </w:p>
    <w:p w14:paraId="64F6F9B8" w14:textId="77777777" w:rsidR="00247E08" w:rsidRPr="00247E08" w:rsidRDefault="00247E08" w:rsidP="00247E0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1042954" w14:textId="71D6FC5B" w:rsidR="007327BF" w:rsidRDefault="007348F9" w:rsidP="00247E0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47E08">
        <w:rPr>
          <w:rFonts w:ascii="Times New Roman" w:hAnsi="Times New Roman"/>
          <w:sz w:val="28"/>
          <w:szCs w:val="28"/>
        </w:rPr>
        <w:t>ВИРІШИЛА:</w:t>
      </w:r>
    </w:p>
    <w:p w14:paraId="5F9C1A34" w14:textId="77777777" w:rsidR="00247E08" w:rsidRPr="00247E08" w:rsidRDefault="00247E08" w:rsidP="00247E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07B23DD5" w14:textId="47BE5B5B" w:rsidR="000C1F52" w:rsidRPr="00247E08" w:rsidRDefault="000C1F52" w:rsidP="00247E08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47E08">
        <w:rPr>
          <w:rFonts w:ascii="Times New Roman" w:hAnsi="Times New Roman"/>
          <w:color w:val="000000"/>
          <w:sz w:val="28"/>
          <w:szCs w:val="28"/>
        </w:rPr>
        <w:t>Внести зміни до Програми соціального захисту населення та соціальної підтримки громадян Савранської селищної територіальної громади на 2022-2024 роки, затвердженій рішенням селищної ради від 23.12.2021 року №1678-</w:t>
      </w:r>
      <w:r w:rsidR="00722B24" w:rsidRPr="00247E08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247E08">
        <w:rPr>
          <w:rFonts w:ascii="Times New Roman" w:hAnsi="Times New Roman"/>
          <w:color w:val="000000"/>
          <w:sz w:val="28"/>
          <w:szCs w:val="28"/>
        </w:rPr>
        <w:t>ІІІ</w:t>
      </w:r>
      <w:r w:rsidR="00722B24" w:rsidRPr="00247E08">
        <w:rPr>
          <w:rFonts w:ascii="Times New Roman" w:hAnsi="Times New Roman"/>
          <w:color w:val="000000"/>
          <w:sz w:val="28"/>
          <w:szCs w:val="28"/>
        </w:rPr>
        <w:t>,</w:t>
      </w:r>
      <w:r w:rsidRPr="00247E08">
        <w:rPr>
          <w:rFonts w:ascii="Times New Roman" w:hAnsi="Times New Roman"/>
          <w:color w:val="000000"/>
          <w:sz w:val="28"/>
          <w:szCs w:val="28"/>
        </w:rPr>
        <w:t xml:space="preserve"> виклавши </w:t>
      </w:r>
      <w:r w:rsidRPr="00247E08">
        <w:rPr>
          <w:rFonts w:ascii="Times New Roman" w:hAnsi="Times New Roman"/>
          <w:sz w:val="28"/>
          <w:szCs w:val="28"/>
        </w:rPr>
        <w:t xml:space="preserve">додаток № 2 напрями діяльності та заходи в новій </w:t>
      </w:r>
      <w:r w:rsidRPr="00247E08">
        <w:rPr>
          <w:rFonts w:ascii="Times New Roman" w:hAnsi="Times New Roman"/>
          <w:color w:val="000000"/>
          <w:sz w:val="28"/>
          <w:szCs w:val="28"/>
        </w:rPr>
        <w:t>редакції (додається). </w:t>
      </w:r>
    </w:p>
    <w:p w14:paraId="5BFABE56" w14:textId="08C0052F" w:rsidR="000C1F52" w:rsidRPr="00247E08" w:rsidRDefault="000C1F52" w:rsidP="00247E08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47E08">
        <w:rPr>
          <w:rFonts w:ascii="Times New Roman" w:hAnsi="Times New Roman"/>
          <w:color w:val="000000"/>
          <w:sz w:val="28"/>
          <w:szCs w:val="28"/>
        </w:rPr>
        <w:t>Контроль за виконання даного рішення покласти на постійну комісію селищної ради з питань охорони здоров’я, соціального захисту населення, освіти, культури, молоді, фізкультури і спорту.</w:t>
      </w:r>
    </w:p>
    <w:p w14:paraId="4993850F" w14:textId="3B647800" w:rsidR="00247E08" w:rsidRDefault="00247E08" w:rsidP="00247E08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85C72E4" w14:textId="2DB054F8" w:rsidR="00247E08" w:rsidRDefault="00247E08" w:rsidP="00247E08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0B87426" w14:textId="1F4CCFA4" w:rsidR="00247E08" w:rsidRDefault="00247E08" w:rsidP="00247E08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D2E5867" w14:textId="5CB7B43B" w:rsidR="00247E08" w:rsidRPr="00247E08" w:rsidRDefault="00247E08" w:rsidP="00247E0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Селищний голова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Сергій ДУЖІЙ</w:t>
      </w:r>
    </w:p>
    <w:p w14:paraId="3D64DEA8" w14:textId="77777777" w:rsidR="000C1F52" w:rsidRPr="00247E08" w:rsidRDefault="000C1F52" w:rsidP="00247E0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47E08">
        <w:rPr>
          <w:rFonts w:ascii="Times New Roman" w:hAnsi="Times New Roman"/>
          <w:sz w:val="28"/>
          <w:szCs w:val="28"/>
        </w:rPr>
        <w:t> </w:t>
      </w:r>
    </w:p>
    <w:p w14:paraId="61BE9EB5" w14:textId="77777777" w:rsidR="000C1F52" w:rsidRDefault="000C1F52" w:rsidP="007348F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sectPr w:rsidR="000C1F52" w:rsidSect="00247E08">
      <w:pgSz w:w="11906" w:h="16838"/>
      <w:pgMar w:top="850" w:right="1133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3D12"/>
    <w:multiLevelType w:val="hybridMultilevel"/>
    <w:tmpl w:val="1E502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D1ABE"/>
    <w:multiLevelType w:val="multilevel"/>
    <w:tmpl w:val="2C5C3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953543"/>
    <w:multiLevelType w:val="hybridMultilevel"/>
    <w:tmpl w:val="0E96E5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7BF"/>
    <w:rsid w:val="00080F13"/>
    <w:rsid w:val="00093C8F"/>
    <w:rsid w:val="000C1F52"/>
    <w:rsid w:val="00172511"/>
    <w:rsid w:val="001958C5"/>
    <w:rsid w:val="00197305"/>
    <w:rsid w:val="00247E08"/>
    <w:rsid w:val="002552AD"/>
    <w:rsid w:val="002A38C4"/>
    <w:rsid w:val="002F19F6"/>
    <w:rsid w:val="00303021"/>
    <w:rsid w:val="005F081A"/>
    <w:rsid w:val="00722B24"/>
    <w:rsid w:val="007327BF"/>
    <w:rsid w:val="007348F9"/>
    <w:rsid w:val="008330D4"/>
    <w:rsid w:val="00880307"/>
    <w:rsid w:val="00C64140"/>
    <w:rsid w:val="00E525D5"/>
    <w:rsid w:val="00F11D4B"/>
    <w:rsid w:val="00F218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A3C1D"/>
  <w15:docId w15:val="{21B8C39D-EBA7-41A0-8930-032D5FE4E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1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327B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32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27B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0C1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3880,baiaagaaboqcaaadvgsaaavkcwaaaaaaaaaaaaaaaaaaaaaaaaaaaaaaaaaaaaaaaaaaaaaaaaaaaaaaaaaaaaaaaaaaaaaaaaaaaaaaaaaaaaaaaaaaaaaaaaaaaaaaaaaaaaaaaaaaaaaaaaaaaaaaaaaaaaaaaaaaaaaaaaaaaaaaaaaaaaaaaaaaaaaaaaaaaaaaaaaaaaaaaaaaaaaaaaaaaaaaaaaaaaaa"/>
    <w:basedOn w:val="a"/>
    <w:rsid w:val="000C1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633">
    <w:name w:val="4633"/>
    <w:aliases w:val="baiaagaaboqcaaadrw4aaavvdgaaaaaaaaaaaaaaaaaaaaaaaaaaaaaaaaaaaaaaaaaaaaaaaaaaaaaaaaaaaaaaaaaaaaaaaaaaaaaaaaaaaaaaaaaaaaaaaaaaaaaaaaaaaaaaaaaaaaaaaaaaaaaaaaaaaaaaaaaaaaaaaaaaaaaaaaaaaaaaaaaaaaaaaaaaaaaaaaaaaaaaaaaaaaaaaaaaaaaaaaaaaaaa"/>
    <w:basedOn w:val="a0"/>
    <w:rsid w:val="000C1F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9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Koka</dc:creator>
  <cp:keywords/>
  <dc:description/>
  <cp:lastModifiedBy>Professional</cp:lastModifiedBy>
  <cp:revision>2</cp:revision>
  <cp:lastPrinted>2022-01-27T06:20:00Z</cp:lastPrinted>
  <dcterms:created xsi:type="dcterms:W3CDTF">2022-03-03T09:19:00Z</dcterms:created>
  <dcterms:modified xsi:type="dcterms:W3CDTF">2022-03-03T09:19:00Z</dcterms:modified>
</cp:coreProperties>
</file>